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9F" w:rsidRDefault="00246B9F" w:rsidP="00246B9F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E10E4F3" wp14:editId="592C1352">
            <wp:extent cx="5318760" cy="27736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 Holiday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2074" cy="2775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B9F" w:rsidRPr="005302BB" w:rsidRDefault="00246B9F" w:rsidP="005302BB">
      <w:pPr>
        <w:jc w:val="center"/>
        <w:rPr>
          <w:rFonts w:ascii="Segoe Script" w:hAnsi="Segoe Script" w:cs="Times New Roman"/>
          <w:b/>
          <w:sz w:val="56"/>
          <w:szCs w:val="56"/>
          <w:u w:val="single"/>
        </w:rPr>
      </w:pPr>
      <w:r w:rsidRPr="005302BB">
        <w:rPr>
          <w:rFonts w:ascii="Segoe Script" w:hAnsi="Segoe Script" w:cs="Times New Roman"/>
          <w:b/>
          <w:sz w:val="56"/>
          <w:szCs w:val="56"/>
          <w:u w:val="single"/>
        </w:rPr>
        <w:t>It's Holiday Season!</w:t>
      </w:r>
      <w:bookmarkStart w:id="0" w:name="_GoBack"/>
      <w:bookmarkEnd w:id="0"/>
    </w:p>
    <w:p w:rsidR="00246B9F" w:rsidRPr="00246B9F" w:rsidRDefault="00246B9F" w:rsidP="00246B9F">
      <w:pPr>
        <w:jc w:val="center"/>
        <w:rPr>
          <w:rFonts w:ascii="Times New Roman" w:hAnsi="Times New Roman" w:cs="Times New Roman"/>
        </w:rPr>
      </w:pPr>
      <w:r w:rsidRPr="00246B9F">
        <w:rPr>
          <w:rFonts w:ascii="Times New Roman" w:hAnsi="Times New Roman" w:cs="Times New Roman"/>
        </w:rPr>
        <w:t>PNGC has a beautiful ballroom, or intimate private dining area, with fantastic cuisine. We have a variety of options that can be personalized to acc</w:t>
      </w:r>
      <w:r>
        <w:rPr>
          <w:rFonts w:ascii="Times New Roman" w:hAnsi="Times New Roman" w:cs="Times New Roman"/>
        </w:rPr>
        <w:t>ommodate your budget and taste!</w:t>
      </w:r>
    </w:p>
    <w:p w:rsidR="00246B9F" w:rsidRPr="00246B9F" w:rsidRDefault="00246B9F" w:rsidP="00246B9F">
      <w:pPr>
        <w:jc w:val="center"/>
        <w:rPr>
          <w:rFonts w:ascii="Times New Roman" w:hAnsi="Times New Roman" w:cs="Times New Roman"/>
        </w:rPr>
      </w:pPr>
      <w:r w:rsidRPr="00246B9F">
        <w:rPr>
          <w:rFonts w:ascii="Times New Roman" w:hAnsi="Times New Roman" w:cs="Times New Roman"/>
        </w:rPr>
        <w:t>Here are just a few things that we offer at Pittsburgh National that can make your holiday party stand out from the rest!</w:t>
      </w:r>
    </w:p>
    <w:p w:rsidR="00246B9F" w:rsidRDefault="00246B9F" w:rsidP="00246B9F">
      <w:pPr>
        <w:jc w:val="center"/>
        <w:rPr>
          <w:rFonts w:ascii="Times New Roman" w:hAnsi="Times New Roman" w:cs="Times New Roman"/>
        </w:rPr>
        <w:sectPr w:rsidR="00246B9F" w:rsidSect="005302BB">
          <w:pgSz w:w="12240" w:h="15840"/>
          <w:pgMar w:top="720" w:right="720" w:bottom="720" w:left="720" w:header="720" w:footer="720" w:gutter="0"/>
          <w:pgBorders w:offsetFrom="page">
            <w:top w:val="poinsettias" w:sz="10" w:space="24" w:color="auto"/>
            <w:left w:val="poinsettias" w:sz="10" w:space="24" w:color="auto"/>
            <w:bottom w:val="poinsettias" w:sz="10" w:space="24" w:color="auto"/>
            <w:right w:val="poinsettias" w:sz="10" w:space="24" w:color="auto"/>
          </w:pgBorders>
          <w:cols w:space="720"/>
          <w:docGrid w:linePitch="360"/>
        </w:sectPr>
      </w:pPr>
    </w:p>
    <w:p w:rsidR="00246B9F" w:rsidRPr="00246B9F" w:rsidRDefault="00246B9F" w:rsidP="00246B9F">
      <w:pPr>
        <w:jc w:val="center"/>
        <w:rPr>
          <w:rFonts w:ascii="Times New Roman" w:hAnsi="Times New Roman" w:cs="Times New Roman"/>
        </w:rPr>
      </w:pPr>
    </w:p>
    <w:p w:rsidR="00246B9F" w:rsidRPr="00246B9F" w:rsidRDefault="00246B9F" w:rsidP="00246B9F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b/>
          <w:bCs/>
          <w:color w:val="007E39"/>
          <w:sz w:val="32"/>
          <w:szCs w:val="32"/>
        </w:rPr>
      </w:pPr>
      <w:r w:rsidRPr="00246B9F">
        <w:rPr>
          <w:rFonts w:ascii="Times New Roman" w:eastAsia="Times New Roman" w:hAnsi="Times New Roman" w:cs="Times New Roman"/>
          <w:b/>
          <w:bCs/>
          <w:color w:val="007E39"/>
          <w:sz w:val="32"/>
          <w:szCs w:val="32"/>
        </w:rPr>
        <w:t xml:space="preserve">Ballroom </w:t>
      </w:r>
    </w:p>
    <w:p w:rsidR="00246B9F" w:rsidRPr="00246B9F" w:rsidRDefault="00246B9F" w:rsidP="00246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0666D"/>
          <w:sz w:val="24"/>
          <w:szCs w:val="24"/>
        </w:rPr>
      </w:pPr>
      <w:r w:rsidRPr="00246B9F">
        <w:rPr>
          <w:rFonts w:ascii="Times New Roman" w:eastAsia="Times New Roman" w:hAnsi="Times New Roman" w:cs="Times New Roman"/>
          <w:color w:val="60666D"/>
          <w:sz w:val="24"/>
          <w:szCs w:val="24"/>
        </w:rPr>
        <w:t xml:space="preserve">• </w:t>
      </w:r>
      <w:proofErr w:type="spellStart"/>
      <w:r w:rsidRPr="00246B9F">
        <w:rPr>
          <w:rFonts w:ascii="Times New Roman" w:eastAsia="Times New Roman" w:hAnsi="Times New Roman" w:cs="Times New Roman"/>
          <w:color w:val="60666D"/>
          <w:sz w:val="24"/>
          <w:szCs w:val="24"/>
        </w:rPr>
        <w:t>Temerature</w:t>
      </w:r>
      <w:proofErr w:type="spellEnd"/>
      <w:r w:rsidRPr="00246B9F">
        <w:rPr>
          <w:rFonts w:ascii="Times New Roman" w:eastAsia="Times New Roman" w:hAnsi="Times New Roman" w:cs="Times New Roman"/>
          <w:color w:val="60666D"/>
          <w:sz w:val="24"/>
          <w:szCs w:val="24"/>
        </w:rPr>
        <w:t xml:space="preserve"> </w:t>
      </w:r>
      <w:proofErr w:type="gramStart"/>
      <w:r w:rsidRPr="00246B9F">
        <w:rPr>
          <w:rFonts w:ascii="Times New Roman" w:eastAsia="Times New Roman" w:hAnsi="Times New Roman" w:cs="Times New Roman"/>
          <w:color w:val="60666D"/>
          <w:sz w:val="24"/>
          <w:szCs w:val="24"/>
        </w:rPr>
        <w:t>controlled  indoor</w:t>
      </w:r>
      <w:proofErr w:type="gramEnd"/>
      <w:r w:rsidRPr="00246B9F">
        <w:rPr>
          <w:rFonts w:ascii="Times New Roman" w:eastAsia="Times New Roman" w:hAnsi="Times New Roman" w:cs="Times New Roman"/>
          <w:color w:val="60666D"/>
          <w:sz w:val="24"/>
          <w:szCs w:val="24"/>
        </w:rPr>
        <w:t xml:space="preserve"> ballroom</w:t>
      </w:r>
    </w:p>
    <w:p w:rsidR="00246B9F" w:rsidRPr="00246B9F" w:rsidRDefault="00246B9F" w:rsidP="00246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0666D"/>
          <w:sz w:val="24"/>
          <w:szCs w:val="24"/>
        </w:rPr>
      </w:pPr>
      <w:r w:rsidRPr="00246B9F">
        <w:rPr>
          <w:rFonts w:ascii="Times New Roman" w:eastAsia="Times New Roman" w:hAnsi="Times New Roman" w:cs="Times New Roman"/>
          <w:color w:val="60666D"/>
          <w:sz w:val="24"/>
          <w:szCs w:val="24"/>
        </w:rPr>
        <w:t>• Banquet sit down, or buffet for 180 guests</w:t>
      </w:r>
    </w:p>
    <w:p w:rsidR="00246B9F" w:rsidRPr="00246B9F" w:rsidRDefault="00246B9F" w:rsidP="00246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0666D"/>
          <w:sz w:val="24"/>
          <w:szCs w:val="24"/>
        </w:rPr>
      </w:pPr>
      <w:r w:rsidRPr="00246B9F">
        <w:rPr>
          <w:rFonts w:ascii="Times New Roman" w:eastAsia="Times New Roman" w:hAnsi="Times New Roman" w:cs="Times New Roman"/>
          <w:color w:val="60666D"/>
          <w:sz w:val="24"/>
          <w:szCs w:val="24"/>
        </w:rPr>
        <w:t>• Professional wait staff / in-room bar and bar staff</w:t>
      </w:r>
    </w:p>
    <w:p w:rsidR="00246B9F" w:rsidRPr="00246B9F" w:rsidRDefault="00246B9F" w:rsidP="00246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0666D"/>
          <w:sz w:val="24"/>
          <w:szCs w:val="24"/>
        </w:rPr>
      </w:pPr>
      <w:r w:rsidRPr="00246B9F">
        <w:rPr>
          <w:rFonts w:ascii="Times New Roman" w:eastAsia="Times New Roman" w:hAnsi="Times New Roman" w:cs="Times New Roman"/>
          <w:color w:val="60666D"/>
          <w:sz w:val="24"/>
          <w:szCs w:val="24"/>
        </w:rPr>
        <w:t>• Complete set up and cleanup service</w:t>
      </w:r>
    </w:p>
    <w:p w:rsidR="00246B9F" w:rsidRPr="00246B9F" w:rsidRDefault="00246B9F" w:rsidP="00246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0666D"/>
          <w:sz w:val="24"/>
          <w:szCs w:val="24"/>
        </w:rPr>
      </w:pPr>
      <w:r w:rsidRPr="00246B9F">
        <w:rPr>
          <w:rFonts w:ascii="Times New Roman" w:eastAsia="Times New Roman" w:hAnsi="Times New Roman" w:cs="Times New Roman"/>
          <w:color w:val="60666D"/>
          <w:sz w:val="24"/>
          <w:szCs w:val="24"/>
        </w:rPr>
        <w:t>• Optional move-able dance floor</w:t>
      </w:r>
    </w:p>
    <w:p w:rsidR="00246B9F" w:rsidRPr="00246B9F" w:rsidRDefault="00246B9F" w:rsidP="00246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0666D"/>
          <w:sz w:val="24"/>
          <w:szCs w:val="24"/>
        </w:rPr>
      </w:pPr>
      <w:r w:rsidRPr="00246B9F">
        <w:rPr>
          <w:rFonts w:ascii="Times New Roman" w:eastAsia="Times New Roman" w:hAnsi="Times New Roman" w:cs="Times New Roman"/>
          <w:color w:val="60666D"/>
          <w:sz w:val="24"/>
          <w:szCs w:val="24"/>
        </w:rPr>
        <w:t>• Optional decoration service *</w:t>
      </w:r>
    </w:p>
    <w:p w:rsidR="00246B9F" w:rsidRPr="00246B9F" w:rsidRDefault="00246B9F" w:rsidP="00246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0666D"/>
          <w:sz w:val="24"/>
          <w:szCs w:val="24"/>
        </w:rPr>
      </w:pPr>
      <w:r w:rsidRPr="00246B9F">
        <w:rPr>
          <w:rFonts w:ascii="Times New Roman" w:eastAsia="Times New Roman" w:hAnsi="Times New Roman" w:cs="Times New Roman"/>
          <w:color w:val="60666D"/>
          <w:sz w:val="24"/>
          <w:szCs w:val="24"/>
        </w:rPr>
        <w:t>•Free Wi-Fi </w:t>
      </w:r>
    </w:p>
    <w:p w:rsidR="00387D6C" w:rsidRDefault="00387D6C" w:rsidP="00246B9F">
      <w:pPr>
        <w:rPr>
          <w:rFonts w:ascii="Times New Roman" w:hAnsi="Times New Roman" w:cs="Times New Roman"/>
        </w:rPr>
      </w:pPr>
    </w:p>
    <w:p w:rsidR="00246B9F" w:rsidRDefault="00246B9F" w:rsidP="00246B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A3B2C" wp14:editId="3F2CC40D">
                <wp:simplePos x="0" y="0"/>
                <wp:positionH relativeFrom="column">
                  <wp:posOffset>-30480</wp:posOffset>
                </wp:positionH>
                <wp:positionV relativeFrom="paragraph">
                  <wp:posOffset>33655</wp:posOffset>
                </wp:positionV>
                <wp:extent cx="6880860" cy="271272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0860" cy="2712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B9F" w:rsidRDefault="00246B9F" w:rsidP="00246B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16F79B" wp14:editId="3E25DF42">
                                  <wp:extent cx="1432560" cy="1671185"/>
                                  <wp:effectExtent l="0" t="0" r="0" b="571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ttsburgh-national-golf-club transparent logoCHRISTMA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3372" cy="16721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.4pt;margin-top:2.65pt;width:541.8pt;height:21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" filled="f" stroked="f" strokeweight=".5pt">
                <v:textbox>
                  <w:txbxContent>
                    <w:p w:rsidR="00246B9F" w:rsidRDefault="00246B9F" w:rsidP="00246B9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32560" cy="1671185"/>
                            <wp:effectExtent l="0" t="0" r="0" b="571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ttsburgh-national-golf-club transparent logoCHRISTMA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3372" cy="16721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</w:t>
                      </w:r>
                      <w:r>
                        <w:rPr>
                          <w:b/>
                          <w:noProof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46B9F" w:rsidRDefault="00246B9F" w:rsidP="00246B9F">
      <w:pPr>
        <w:rPr>
          <w:rFonts w:ascii="Times New Roman" w:hAnsi="Times New Roman" w:cs="Times New Roman"/>
        </w:rPr>
      </w:pPr>
    </w:p>
    <w:p w:rsidR="00246B9F" w:rsidRDefault="00246B9F" w:rsidP="00246B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A01FD" wp14:editId="04DB0388">
                <wp:simplePos x="0" y="0"/>
                <wp:positionH relativeFrom="column">
                  <wp:posOffset>-182880</wp:posOffset>
                </wp:positionH>
                <wp:positionV relativeFrom="paragraph">
                  <wp:posOffset>74295</wp:posOffset>
                </wp:positionV>
                <wp:extent cx="7139940" cy="1783080"/>
                <wp:effectExtent l="0" t="0" r="0" b="76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9940" cy="1783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B9F" w:rsidRPr="005302BB" w:rsidRDefault="00246B9F" w:rsidP="00246B9F">
                            <w:pPr>
                              <w:jc w:val="center"/>
                              <w:rPr>
                                <w:rFonts w:ascii="Segoe Script" w:hAnsi="Segoe Script" w:cs="Times New Roman"/>
                                <w:sz w:val="44"/>
                                <w:szCs w:val="44"/>
                              </w:rPr>
                            </w:pPr>
                            <w:r w:rsidRPr="005302BB">
                              <w:rPr>
                                <w:rFonts w:ascii="Segoe Script" w:hAnsi="Segoe Script" w:cs="Times New Roman"/>
                                <w:sz w:val="44"/>
                                <w:szCs w:val="44"/>
                              </w:rPr>
                              <w:t xml:space="preserve">Please contact us </w:t>
                            </w:r>
                          </w:p>
                          <w:p w:rsidR="00246B9F" w:rsidRPr="005302BB" w:rsidRDefault="00246B9F" w:rsidP="00246B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302BB"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40"/>
                                <w:szCs w:val="40"/>
                                <w:u w:val="single"/>
                              </w:rPr>
                              <w:t>Pittsburgh National Golf Club</w:t>
                            </w:r>
                          </w:p>
                          <w:p w:rsidR="00246B9F" w:rsidRPr="00246B9F" w:rsidRDefault="00246B9F" w:rsidP="00246B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6B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 plan your special event!</w:t>
                            </w:r>
                          </w:p>
                          <w:p w:rsidR="00246B9F" w:rsidRPr="00246B9F" w:rsidRDefault="00246B9F" w:rsidP="00246B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6B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 set up a tour of our ballroom, or private dining area give us a call. (724) 265-4800</w:t>
                            </w:r>
                          </w:p>
                          <w:p w:rsidR="00246B9F" w:rsidRDefault="00246B9F" w:rsidP="00246B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-14.4pt;margin-top:5.85pt;width:562.2pt;height:14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" filled="f" stroked="f" strokeweight=".5pt">
                <v:textbox>
                  <w:txbxContent>
                    <w:p w:rsidR="00246B9F" w:rsidRPr="005302BB" w:rsidRDefault="00246B9F" w:rsidP="00246B9F">
                      <w:pPr>
                        <w:jc w:val="center"/>
                        <w:rPr>
                          <w:rFonts w:ascii="Segoe Script" w:hAnsi="Segoe Script" w:cs="Times New Roman"/>
                          <w:sz w:val="44"/>
                          <w:szCs w:val="44"/>
                        </w:rPr>
                      </w:pPr>
                      <w:r w:rsidRPr="005302BB">
                        <w:rPr>
                          <w:rFonts w:ascii="Segoe Script" w:hAnsi="Segoe Script" w:cs="Times New Roman"/>
                          <w:sz w:val="44"/>
                          <w:szCs w:val="44"/>
                        </w:rPr>
                        <w:t xml:space="preserve">Please contact us </w:t>
                      </w:r>
                    </w:p>
                    <w:p w:rsidR="00246B9F" w:rsidRPr="005302BB" w:rsidRDefault="00246B9F" w:rsidP="00246B9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C000"/>
                          <w:sz w:val="40"/>
                          <w:szCs w:val="40"/>
                          <w:u w:val="single"/>
                        </w:rPr>
                      </w:pPr>
                      <w:r w:rsidRPr="005302BB">
                        <w:rPr>
                          <w:rFonts w:ascii="Times New Roman" w:hAnsi="Times New Roman" w:cs="Times New Roman"/>
                          <w:b/>
                          <w:color w:val="FFC000"/>
                          <w:sz w:val="40"/>
                          <w:szCs w:val="40"/>
                          <w:u w:val="single"/>
                        </w:rPr>
                        <w:t>Pittsburgh National Golf Club</w:t>
                      </w:r>
                    </w:p>
                    <w:p w:rsidR="00246B9F" w:rsidRPr="00246B9F" w:rsidRDefault="00246B9F" w:rsidP="00246B9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46B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 plan your special event!</w:t>
                      </w:r>
                    </w:p>
                    <w:p w:rsidR="00246B9F" w:rsidRPr="00246B9F" w:rsidRDefault="00246B9F" w:rsidP="00246B9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46B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 set up a tour of our ballroom, or private dining area give us a call. (724) 265-4800</w:t>
                      </w:r>
                    </w:p>
                    <w:p w:rsidR="00246B9F" w:rsidRDefault="00246B9F" w:rsidP="00246B9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46B9F" w:rsidRDefault="00246B9F" w:rsidP="00246B9F">
      <w:pPr>
        <w:shd w:val="clear" w:color="auto" w:fill="FFFFFF"/>
        <w:spacing w:before="75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A06938"/>
          <w:sz w:val="36"/>
          <w:szCs w:val="36"/>
        </w:rPr>
      </w:pPr>
    </w:p>
    <w:p w:rsidR="00246B9F" w:rsidRDefault="00246B9F" w:rsidP="00246B9F">
      <w:pPr>
        <w:shd w:val="clear" w:color="auto" w:fill="FFFFFF"/>
        <w:spacing w:before="75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246B9F" w:rsidRDefault="00246B9F" w:rsidP="00246B9F">
      <w:pPr>
        <w:shd w:val="clear" w:color="auto" w:fill="FFFFFF"/>
        <w:spacing w:before="75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246B9F" w:rsidRDefault="00246B9F" w:rsidP="00246B9F">
      <w:pPr>
        <w:shd w:val="clear" w:color="auto" w:fill="FFFFFF"/>
        <w:spacing w:before="75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246B9F" w:rsidRDefault="00246B9F" w:rsidP="00246B9F">
      <w:pPr>
        <w:shd w:val="clear" w:color="auto" w:fill="FFFFFF"/>
        <w:spacing w:before="75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246B9F" w:rsidRPr="00246B9F" w:rsidRDefault="00246B9F" w:rsidP="00246B9F">
      <w:pPr>
        <w:shd w:val="clear" w:color="auto" w:fill="FFFFFF"/>
        <w:spacing w:before="75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Private Dining </w:t>
      </w:r>
    </w:p>
    <w:p w:rsidR="00246B9F" w:rsidRPr="00246B9F" w:rsidRDefault="00246B9F" w:rsidP="00246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0666D"/>
          <w:sz w:val="24"/>
          <w:szCs w:val="24"/>
        </w:rPr>
      </w:pPr>
      <w:r w:rsidRPr="00246B9F">
        <w:rPr>
          <w:rFonts w:ascii="Times New Roman" w:eastAsia="Times New Roman" w:hAnsi="Times New Roman" w:cs="Times New Roman"/>
          <w:color w:val="60666D"/>
          <w:sz w:val="24"/>
          <w:szCs w:val="24"/>
        </w:rPr>
        <w:t>• Free Wi-Fi</w:t>
      </w:r>
    </w:p>
    <w:p w:rsidR="00246B9F" w:rsidRPr="00246B9F" w:rsidRDefault="00246B9F" w:rsidP="00246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0666D"/>
          <w:sz w:val="24"/>
          <w:szCs w:val="24"/>
        </w:rPr>
      </w:pPr>
      <w:r w:rsidRPr="00246B9F">
        <w:rPr>
          <w:rFonts w:ascii="Times New Roman" w:eastAsia="Times New Roman" w:hAnsi="Times New Roman" w:cs="Times New Roman"/>
          <w:color w:val="60666D"/>
          <w:sz w:val="24"/>
          <w:szCs w:val="24"/>
        </w:rPr>
        <w:t>•Banquet sit down, or buffet for up to 48 guests </w:t>
      </w:r>
    </w:p>
    <w:p w:rsidR="00246B9F" w:rsidRPr="00246B9F" w:rsidRDefault="00246B9F" w:rsidP="00246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0666D"/>
          <w:sz w:val="24"/>
          <w:szCs w:val="24"/>
        </w:rPr>
      </w:pPr>
      <w:r w:rsidRPr="00246B9F">
        <w:rPr>
          <w:rFonts w:ascii="Times New Roman" w:eastAsia="Times New Roman" w:hAnsi="Times New Roman" w:cs="Times New Roman"/>
          <w:color w:val="60666D"/>
          <w:sz w:val="24"/>
          <w:szCs w:val="24"/>
        </w:rPr>
        <w:t>• Temperature controlled </w:t>
      </w:r>
    </w:p>
    <w:p w:rsidR="00246B9F" w:rsidRPr="00246B9F" w:rsidRDefault="00246B9F" w:rsidP="00246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0666D"/>
          <w:sz w:val="24"/>
          <w:szCs w:val="24"/>
        </w:rPr>
      </w:pPr>
      <w:r w:rsidRPr="00246B9F">
        <w:rPr>
          <w:rFonts w:ascii="Times New Roman" w:eastAsia="Times New Roman" w:hAnsi="Times New Roman" w:cs="Times New Roman"/>
          <w:color w:val="60666D"/>
          <w:sz w:val="24"/>
          <w:szCs w:val="24"/>
        </w:rPr>
        <w:t xml:space="preserve">• Professional </w:t>
      </w:r>
      <w:proofErr w:type="gramStart"/>
      <w:r w:rsidRPr="00246B9F">
        <w:rPr>
          <w:rFonts w:ascii="Times New Roman" w:eastAsia="Times New Roman" w:hAnsi="Times New Roman" w:cs="Times New Roman"/>
          <w:color w:val="60666D"/>
          <w:sz w:val="24"/>
          <w:szCs w:val="24"/>
        </w:rPr>
        <w:t>wait</w:t>
      </w:r>
      <w:proofErr w:type="gramEnd"/>
      <w:r w:rsidRPr="00246B9F">
        <w:rPr>
          <w:rFonts w:ascii="Times New Roman" w:eastAsia="Times New Roman" w:hAnsi="Times New Roman" w:cs="Times New Roman"/>
          <w:color w:val="60666D"/>
          <w:sz w:val="24"/>
          <w:szCs w:val="24"/>
        </w:rPr>
        <w:t xml:space="preserve"> staff / bar and bar staff</w:t>
      </w:r>
    </w:p>
    <w:p w:rsidR="00246B9F" w:rsidRPr="00246B9F" w:rsidRDefault="00246B9F" w:rsidP="00246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0666D"/>
          <w:sz w:val="24"/>
          <w:szCs w:val="24"/>
        </w:rPr>
      </w:pPr>
      <w:r w:rsidRPr="00246B9F">
        <w:rPr>
          <w:rFonts w:ascii="Times New Roman" w:eastAsia="Times New Roman" w:hAnsi="Times New Roman" w:cs="Times New Roman"/>
          <w:color w:val="60666D"/>
          <w:sz w:val="24"/>
          <w:szCs w:val="24"/>
        </w:rPr>
        <w:t>• Complete set up and cleanup service</w:t>
      </w:r>
    </w:p>
    <w:p w:rsidR="00246B9F" w:rsidRPr="00246B9F" w:rsidRDefault="00246B9F" w:rsidP="00246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0666D"/>
          <w:sz w:val="24"/>
          <w:szCs w:val="24"/>
        </w:rPr>
      </w:pPr>
      <w:r w:rsidRPr="00246B9F">
        <w:rPr>
          <w:rFonts w:ascii="Times New Roman" w:eastAsia="Times New Roman" w:hAnsi="Times New Roman" w:cs="Times New Roman"/>
          <w:color w:val="60666D"/>
          <w:sz w:val="24"/>
          <w:szCs w:val="24"/>
        </w:rPr>
        <w:t>• Optional decoration service *</w:t>
      </w:r>
    </w:p>
    <w:p w:rsidR="00246B9F" w:rsidRPr="00246B9F" w:rsidRDefault="00246B9F" w:rsidP="00246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0666D"/>
          <w:sz w:val="24"/>
          <w:szCs w:val="24"/>
        </w:rPr>
      </w:pPr>
      <w:r w:rsidRPr="00246B9F">
        <w:rPr>
          <w:rFonts w:ascii="Times New Roman" w:eastAsia="Times New Roman" w:hAnsi="Times New Roman" w:cs="Times New Roman"/>
          <w:color w:val="60666D"/>
          <w:sz w:val="24"/>
          <w:szCs w:val="24"/>
        </w:rPr>
        <w:t>•Patio access  </w:t>
      </w:r>
    </w:p>
    <w:p w:rsidR="00246B9F" w:rsidRDefault="00246B9F" w:rsidP="00246B9F">
      <w:pPr>
        <w:rPr>
          <w:rFonts w:ascii="Times New Roman" w:hAnsi="Times New Roman" w:cs="Times New Roman"/>
        </w:rPr>
      </w:pPr>
    </w:p>
    <w:p w:rsidR="00246B9F" w:rsidRDefault="00246B9F" w:rsidP="00246B9F">
      <w:pPr>
        <w:rPr>
          <w:rFonts w:ascii="Times New Roman" w:hAnsi="Times New Roman" w:cs="Times New Roman"/>
        </w:rPr>
      </w:pPr>
    </w:p>
    <w:p w:rsidR="00246B9F" w:rsidRPr="004553C6" w:rsidRDefault="00246B9F" w:rsidP="00246B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2329DB" wp14:editId="1D09B245">
                <wp:simplePos x="0" y="0"/>
                <wp:positionH relativeFrom="column">
                  <wp:posOffset>1013460</wp:posOffset>
                </wp:positionH>
                <wp:positionV relativeFrom="paragraph">
                  <wp:posOffset>62230</wp:posOffset>
                </wp:positionV>
                <wp:extent cx="2240280" cy="12954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B9F" w:rsidRDefault="00246B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B4075A" wp14:editId="4D8AD3E6">
                                  <wp:extent cx="2017277" cy="922020"/>
                                  <wp:effectExtent l="0" t="0" r="254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ttsburgh-Harrys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1055" cy="9237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28" type="#_x0000_t202" style="position:absolute;margin-left:79.8pt;margin-top:4.9pt;width:176.4pt;height:10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" filled="f" stroked="f" strokeweight=".5pt">
                <v:textbox>
                  <w:txbxContent>
                    <w:p w:rsidR="00246B9F" w:rsidRDefault="00246B9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17277" cy="922020"/>
                            <wp:effectExtent l="0" t="0" r="254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ttsburgh-Harrys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1055" cy="9237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46B9F" w:rsidRPr="004553C6" w:rsidSect="005302BB">
      <w:type w:val="continuous"/>
      <w:pgSz w:w="12240" w:h="15840"/>
      <w:pgMar w:top="720" w:right="720" w:bottom="720" w:left="720" w:header="720" w:footer="720" w:gutter="0"/>
      <w:pgBorders w:offsetFrom="page">
        <w:top w:val="poinsettias" w:sz="10" w:space="24" w:color="auto"/>
        <w:left w:val="poinsettias" w:sz="10" w:space="24" w:color="auto"/>
        <w:bottom w:val="poinsettias" w:sz="10" w:space="24" w:color="auto"/>
        <w:right w:val="poinsettias" w:sz="10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3D6"/>
    <w:multiLevelType w:val="hybridMultilevel"/>
    <w:tmpl w:val="6FAC81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6114006C"/>
    <w:multiLevelType w:val="hybridMultilevel"/>
    <w:tmpl w:val="9B545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94"/>
    <w:rsid w:val="000537D3"/>
    <w:rsid w:val="001C52AA"/>
    <w:rsid w:val="001F7DBA"/>
    <w:rsid w:val="00223BDC"/>
    <w:rsid w:val="002343C0"/>
    <w:rsid w:val="00246B9F"/>
    <w:rsid w:val="002B007A"/>
    <w:rsid w:val="002C7454"/>
    <w:rsid w:val="00306BF9"/>
    <w:rsid w:val="00387D6C"/>
    <w:rsid w:val="003F2730"/>
    <w:rsid w:val="004553C6"/>
    <w:rsid w:val="004F7938"/>
    <w:rsid w:val="005302BB"/>
    <w:rsid w:val="005378C0"/>
    <w:rsid w:val="005A38DE"/>
    <w:rsid w:val="0063424F"/>
    <w:rsid w:val="00800598"/>
    <w:rsid w:val="008C6269"/>
    <w:rsid w:val="008D1967"/>
    <w:rsid w:val="00924990"/>
    <w:rsid w:val="00933766"/>
    <w:rsid w:val="009C6997"/>
    <w:rsid w:val="00A70494"/>
    <w:rsid w:val="00A8138E"/>
    <w:rsid w:val="00BD49AF"/>
    <w:rsid w:val="00CA6A43"/>
    <w:rsid w:val="00E47BE8"/>
    <w:rsid w:val="00F9616F"/>
    <w:rsid w:val="00FE3B0F"/>
    <w:rsid w:val="00FE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0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systems</dc:creator>
  <cp:lastModifiedBy>systems</cp:lastModifiedBy>
  <cp:revision>2</cp:revision>
  <cp:lastPrinted>2015-09-28T20:45:00Z</cp:lastPrinted>
  <dcterms:created xsi:type="dcterms:W3CDTF">2015-09-30T15:26:00Z</dcterms:created>
  <dcterms:modified xsi:type="dcterms:W3CDTF">2015-09-30T15:26:00Z</dcterms:modified>
</cp:coreProperties>
</file>